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8861" w14:textId="77777777" w:rsidR="00532634" w:rsidRPr="006260E8" w:rsidRDefault="00532634" w:rsidP="00532634">
      <w:pPr>
        <w:jc w:val="center"/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Zasedání Školské rady ZŠ Svitávka</w:t>
      </w:r>
    </w:p>
    <w:p w14:paraId="3B3EBFC4" w14:textId="77777777" w:rsidR="00532634" w:rsidRDefault="00532634" w:rsidP="00532634">
      <w:pPr>
        <w:rPr>
          <w:sz w:val="28"/>
          <w:szCs w:val="28"/>
        </w:rPr>
      </w:pPr>
    </w:p>
    <w:p w14:paraId="714F8377" w14:textId="55CEF42B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Datum : </w:t>
      </w:r>
      <w:r w:rsidR="006B1124">
        <w:rPr>
          <w:sz w:val="28"/>
          <w:szCs w:val="28"/>
        </w:rPr>
        <w:t>1</w:t>
      </w:r>
      <w:r w:rsidR="002062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1124">
        <w:rPr>
          <w:sz w:val="28"/>
          <w:szCs w:val="28"/>
        </w:rPr>
        <w:t>9</w:t>
      </w:r>
      <w:r>
        <w:rPr>
          <w:sz w:val="28"/>
          <w:szCs w:val="28"/>
        </w:rPr>
        <w:t>.2022</w:t>
      </w:r>
    </w:p>
    <w:p w14:paraId="12734E17" w14:textId="2ADCC138" w:rsidR="0020627D" w:rsidRDefault="00334CA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Přítomni : </w:t>
      </w:r>
      <w:r w:rsidR="00532634">
        <w:rPr>
          <w:sz w:val="28"/>
          <w:szCs w:val="28"/>
        </w:rPr>
        <w:t>Lucie Aronová</w:t>
      </w:r>
      <w:r>
        <w:rPr>
          <w:sz w:val="28"/>
          <w:szCs w:val="28"/>
        </w:rPr>
        <w:t xml:space="preserve">, </w:t>
      </w:r>
      <w:r w:rsidR="00617ABC">
        <w:rPr>
          <w:sz w:val="28"/>
          <w:szCs w:val="28"/>
        </w:rPr>
        <w:t xml:space="preserve">Šárka Plesková, </w:t>
      </w:r>
      <w:r>
        <w:rPr>
          <w:sz w:val="28"/>
          <w:szCs w:val="28"/>
        </w:rPr>
        <w:t xml:space="preserve">Miroslav Holas, </w:t>
      </w:r>
      <w:r w:rsidR="0020627D">
        <w:rPr>
          <w:sz w:val="28"/>
          <w:szCs w:val="28"/>
        </w:rPr>
        <w:t xml:space="preserve">Lenka Plevačová, </w:t>
      </w:r>
      <w:r>
        <w:rPr>
          <w:sz w:val="28"/>
          <w:szCs w:val="28"/>
        </w:rPr>
        <w:t>Ing. Hana Podloucká</w:t>
      </w:r>
    </w:p>
    <w:p w14:paraId="6C878485" w14:textId="77777777" w:rsidR="0020627D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>Hosté :  Mgr. Aleš Antl</w:t>
      </w:r>
    </w:p>
    <w:p w14:paraId="25F3DD0D" w14:textId="0B7EA8B6" w:rsidR="0020627D" w:rsidRDefault="0020627D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Omluvena: </w:t>
      </w:r>
      <w:r w:rsidR="006B1124">
        <w:rPr>
          <w:sz w:val="28"/>
          <w:szCs w:val="28"/>
        </w:rPr>
        <w:t>pí Dyčková</w:t>
      </w:r>
    </w:p>
    <w:p w14:paraId="17740395" w14:textId="77777777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Zápis: </w:t>
      </w:r>
      <w:r w:rsidR="0020627D">
        <w:rPr>
          <w:sz w:val="28"/>
          <w:szCs w:val="28"/>
        </w:rPr>
        <w:t>Lucie Aronová</w:t>
      </w:r>
    </w:p>
    <w:p w14:paraId="58BA2605" w14:textId="77777777" w:rsidR="00532634" w:rsidRDefault="00532634" w:rsidP="00532634">
      <w:pPr>
        <w:rPr>
          <w:sz w:val="28"/>
          <w:szCs w:val="28"/>
        </w:rPr>
      </w:pPr>
    </w:p>
    <w:p w14:paraId="7851852D" w14:textId="3EFA1013" w:rsidR="00532634" w:rsidRDefault="00532634" w:rsidP="00532634">
      <w:p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Program:</w:t>
      </w:r>
    </w:p>
    <w:p w14:paraId="1A478AD6" w14:textId="45A5F6BA" w:rsidR="00EC1A30" w:rsidRDefault="00EC1A30" w:rsidP="00532634">
      <w:pPr>
        <w:rPr>
          <w:b/>
          <w:sz w:val="28"/>
          <w:szCs w:val="28"/>
        </w:rPr>
      </w:pPr>
    </w:p>
    <w:p w14:paraId="46830F36" w14:textId="77777777" w:rsidR="00EC1A30" w:rsidRDefault="00EC1A30" w:rsidP="00EC1A30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9F1E1A">
        <w:rPr>
          <w:b/>
          <w:sz w:val="28"/>
          <w:szCs w:val="28"/>
        </w:rPr>
        <w:t>Schválení výroční zprávy za rok 2021/2022</w:t>
      </w:r>
    </w:p>
    <w:p w14:paraId="2CEB59AB" w14:textId="77777777" w:rsidR="00EC1A30" w:rsidRDefault="00EC1A30" w:rsidP="00EC1A30">
      <w:pPr>
        <w:pStyle w:val="Odstavecseseznamem"/>
        <w:rPr>
          <w:bCs/>
          <w:sz w:val="28"/>
          <w:szCs w:val="28"/>
        </w:rPr>
      </w:pPr>
      <w:r w:rsidRPr="009F1E1A">
        <w:rPr>
          <w:bCs/>
          <w:sz w:val="28"/>
          <w:szCs w:val="28"/>
        </w:rPr>
        <w:t>Do výroční zprávy byly doplněny</w:t>
      </w:r>
      <w:r>
        <w:rPr>
          <w:bCs/>
          <w:sz w:val="28"/>
          <w:szCs w:val="28"/>
        </w:rPr>
        <w:t xml:space="preserve"> informace na základě školské rady z 31.8.2022:</w:t>
      </w:r>
    </w:p>
    <w:p w14:paraId="5BDBC0CC" w14:textId="77777777" w:rsidR="00EC1A30" w:rsidRDefault="00EC1A30" w:rsidP="00EC1A30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C1A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</w:t>
      </w:r>
      <w:r w:rsidRPr="00EC1A30">
        <w:rPr>
          <w:bCs/>
          <w:sz w:val="28"/>
          <w:szCs w:val="28"/>
        </w:rPr>
        <w:t>rovnání výsledků SCIO testů s republikovým průměrem</w:t>
      </w:r>
    </w:p>
    <w:p w14:paraId="18803D7C" w14:textId="77777777" w:rsidR="00EC1A30" w:rsidRDefault="00EC1A30" w:rsidP="00EC1A30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-  výsledky přijímacích zkoušek na SŠ (CERMAT)</w:t>
      </w:r>
    </w:p>
    <w:p w14:paraId="0AC37CB1" w14:textId="2C317499" w:rsidR="00EC1A30" w:rsidRDefault="00EC1A30" w:rsidP="00EC1A30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- informace o proběhlém průzkumu spokojenosti</w:t>
      </w:r>
    </w:p>
    <w:p w14:paraId="0052DC38" w14:textId="2CE91350" w:rsidR="00EC1A30" w:rsidRPr="009F1E1A" w:rsidRDefault="00EC1A30" w:rsidP="00EC1A30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Výroční zpráva byla radou schválena</w:t>
      </w:r>
    </w:p>
    <w:p w14:paraId="08934016" w14:textId="77777777" w:rsidR="00EC1A30" w:rsidRDefault="00EC1A30" w:rsidP="00EC1A30">
      <w:pPr>
        <w:rPr>
          <w:b/>
          <w:sz w:val="28"/>
          <w:szCs w:val="28"/>
        </w:rPr>
      </w:pPr>
    </w:p>
    <w:p w14:paraId="313D0C00" w14:textId="77777777" w:rsidR="000D0FFA" w:rsidRPr="000D0FFA" w:rsidRDefault="000D0FFA" w:rsidP="000D0FFA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0D0FFA">
        <w:rPr>
          <w:b/>
          <w:sz w:val="28"/>
          <w:szCs w:val="28"/>
        </w:rPr>
        <w:t>Otevřené body ze schůzky ŠR ze dne 30.8.2022:</w:t>
      </w:r>
    </w:p>
    <w:p w14:paraId="3B7C1E78" w14:textId="38044B48" w:rsidR="000D0FFA" w:rsidRPr="005D06C8" w:rsidRDefault="000D0FFA" w:rsidP="000D0FFA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Zavedení tzv.“</w:t>
      </w:r>
      <w:r w:rsidRPr="005D06C8">
        <w:rPr>
          <w:b/>
          <w:sz w:val="28"/>
          <w:szCs w:val="28"/>
        </w:rPr>
        <w:t>trojlístk</w:t>
      </w:r>
      <w:r>
        <w:rPr>
          <w:b/>
          <w:sz w:val="28"/>
          <w:szCs w:val="28"/>
        </w:rPr>
        <w:t>u</w:t>
      </w:r>
      <w:r w:rsidRPr="005D06C8">
        <w:rPr>
          <w:b/>
          <w:sz w:val="28"/>
          <w:szCs w:val="28"/>
        </w:rPr>
        <w:t>“ – schůzka rodič – žák – učitel</w:t>
      </w:r>
      <w:r w:rsidRPr="005D06C8">
        <w:rPr>
          <w:sz w:val="28"/>
          <w:szCs w:val="28"/>
        </w:rPr>
        <w:t xml:space="preserve"> </w:t>
      </w:r>
      <w:r>
        <w:rPr>
          <w:sz w:val="28"/>
          <w:szCs w:val="28"/>
        </w:rPr>
        <w:t>jako nástroje ke zlepšení komunikace ohledně prospěchu žáků</w:t>
      </w:r>
      <w:r w:rsidRPr="005D06C8">
        <w:rPr>
          <w:sz w:val="28"/>
          <w:szCs w:val="28"/>
        </w:rPr>
        <w:t xml:space="preserve"> </w:t>
      </w:r>
      <w:r>
        <w:rPr>
          <w:sz w:val="28"/>
          <w:szCs w:val="28"/>
        </w:rPr>
        <w:t>včetně nastavování</w:t>
      </w:r>
      <w:r w:rsidRPr="005D06C8">
        <w:rPr>
          <w:sz w:val="28"/>
          <w:szCs w:val="28"/>
        </w:rPr>
        <w:t xml:space="preserve"> cíl</w:t>
      </w:r>
      <w:r>
        <w:rPr>
          <w:sz w:val="28"/>
          <w:szCs w:val="28"/>
        </w:rPr>
        <w:t>ů</w:t>
      </w:r>
      <w:r w:rsidRPr="005D06C8">
        <w:rPr>
          <w:sz w:val="28"/>
          <w:szCs w:val="28"/>
        </w:rPr>
        <w:t xml:space="preserve"> ke</w:t>
      </w:r>
      <w:r>
        <w:rPr>
          <w:sz w:val="28"/>
          <w:szCs w:val="28"/>
        </w:rPr>
        <w:t xml:space="preserve"> zlepšení do příští schůzky.</w:t>
      </w:r>
    </w:p>
    <w:p w14:paraId="23A9BA29" w14:textId="764843F1" w:rsidR="000D0FFA" w:rsidRPr="005316E8" w:rsidRDefault="000D0FFA" w:rsidP="005316E8">
      <w:pPr>
        <w:pStyle w:val="Odstavecseseznamem"/>
        <w:numPr>
          <w:ilvl w:val="2"/>
          <w:numId w:val="4"/>
        </w:numPr>
        <w:rPr>
          <w:i/>
          <w:color w:val="548DD4" w:themeColor="text2" w:themeTint="99"/>
          <w:sz w:val="28"/>
          <w:szCs w:val="28"/>
        </w:rPr>
      </w:pPr>
      <w:r w:rsidRPr="005316E8">
        <w:rPr>
          <w:i/>
          <w:sz w:val="28"/>
          <w:szCs w:val="28"/>
        </w:rPr>
        <w:t xml:space="preserve">Členové ŠR navrhují zavést tuto možnost ve všech třídách s tím, že by bylo na rodičích, jestli by tuto nabídku využili. Pan ředitel tuto možnost představí pedagogům na poradě </w:t>
      </w:r>
      <w:r w:rsidRPr="005316E8">
        <w:rPr>
          <w:i/>
          <w:color w:val="548DD4" w:themeColor="text2" w:themeTint="99"/>
          <w:sz w:val="28"/>
          <w:szCs w:val="28"/>
        </w:rPr>
        <w:t>– paní Mgr. Jana Skřičková absolvovala školení na trojlístky, má potřebné materiály a seznámí s myšlenkou ostatní pedagogy</w:t>
      </w:r>
      <w:r w:rsidR="00ED105E">
        <w:rPr>
          <w:i/>
          <w:color w:val="548DD4" w:themeColor="text2" w:themeTint="99"/>
          <w:sz w:val="28"/>
          <w:szCs w:val="28"/>
        </w:rPr>
        <w:t xml:space="preserve"> - </w:t>
      </w:r>
      <w:r w:rsidR="008F43B9">
        <w:rPr>
          <w:i/>
          <w:color w:val="548DD4" w:themeColor="text2" w:themeTint="99"/>
          <w:sz w:val="28"/>
          <w:szCs w:val="28"/>
        </w:rPr>
        <w:t>termín „seznámení“ bude upřesněn</w:t>
      </w:r>
    </w:p>
    <w:p w14:paraId="7BE2175A" w14:textId="77777777" w:rsidR="000D0FFA" w:rsidRPr="005D06C8" w:rsidRDefault="000D0FFA" w:rsidP="000D0FFA">
      <w:pPr>
        <w:pStyle w:val="Odstavecseseznamem"/>
        <w:numPr>
          <w:ilvl w:val="1"/>
          <w:numId w:val="4"/>
        </w:numPr>
        <w:rPr>
          <w:b/>
          <w:sz w:val="28"/>
          <w:szCs w:val="28"/>
        </w:rPr>
      </w:pPr>
      <w:r w:rsidRPr="005D06C8">
        <w:rPr>
          <w:b/>
          <w:sz w:val="28"/>
          <w:szCs w:val="28"/>
        </w:rPr>
        <w:t>Spokojenost s výukou angličtiny, Rodilý mluvčí (AJ)</w:t>
      </w:r>
    </w:p>
    <w:p w14:paraId="2BA6DF9E" w14:textId="5DD0F4D7" w:rsidR="000D0FFA" w:rsidRPr="005D06C8" w:rsidRDefault="000D0FFA" w:rsidP="000D0FFA">
      <w:pPr>
        <w:pStyle w:val="Odstavecseseznamem"/>
        <w:numPr>
          <w:ilvl w:val="2"/>
          <w:numId w:val="4"/>
        </w:numPr>
        <w:rPr>
          <w:sz w:val="28"/>
          <w:szCs w:val="28"/>
        </w:rPr>
      </w:pPr>
      <w:r w:rsidRPr="005D06C8">
        <w:rPr>
          <w:sz w:val="28"/>
          <w:szCs w:val="28"/>
        </w:rPr>
        <w:t xml:space="preserve">ŠR vidí </w:t>
      </w:r>
      <w:r>
        <w:rPr>
          <w:sz w:val="28"/>
          <w:szCs w:val="28"/>
        </w:rPr>
        <w:t xml:space="preserve">oblast zvýšení úrovně výuky cizího jazyka včetně zapojení rodilého mluvčího do výuky </w:t>
      </w:r>
      <w:r w:rsidRPr="005D06C8">
        <w:rPr>
          <w:sz w:val="28"/>
          <w:szCs w:val="28"/>
        </w:rPr>
        <w:t>jako jednu z priorit pro následující školní rok.</w:t>
      </w:r>
    </w:p>
    <w:p w14:paraId="3BDD770E" w14:textId="29267E97" w:rsidR="000D0FFA" w:rsidRDefault="000D0FFA" w:rsidP="000D0FFA">
      <w:pPr>
        <w:pStyle w:val="Odstavecseseznamem"/>
        <w:ind w:left="2160"/>
        <w:rPr>
          <w:sz w:val="28"/>
          <w:szCs w:val="28"/>
        </w:rPr>
      </w:pPr>
    </w:p>
    <w:p w14:paraId="3A2D38F1" w14:textId="29EE3C9E" w:rsidR="000D0FFA" w:rsidRPr="00E36FD5" w:rsidRDefault="000D0FFA" w:rsidP="000D0FFA">
      <w:pPr>
        <w:pStyle w:val="Odstavecseseznamem"/>
        <w:numPr>
          <w:ilvl w:val="2"/>
          <w:numId w:val="4"/>
        </w:numPr>
        <w:rPr>
          <w:i/>
          <w:sz w:val="28"/>
          <w:szCs w:val="28"/>
        </w:rPr>
      </w:pPr>
      <w:r w:rsidRPr="00E36FD5">
        <w:rPr>
          <w:i/>
          <w:sz w:val="28"/>
          <w:szCs w:val="28"/>
        </w:rPr>
        <w:t xml:space="preserve">Pan ředitel pověřil učitelku angličtiny </w:t>
      </w:r>
      <w:r w:rsidR="00B138AA" w:rsidRPr="00E36FD5">
        <w:rPr>
          <w:i/>
          <w:sz w:val="28"/>
          <w:szCs w:val="28"/>
        </w:rPr>
        <w:t xml:space="preserve">Mgr. Kroupovou </w:t>
      </w:r>
      <w:r w:rsidRPr="00E36FD5">
        <w:rPr>
          <w:i/>
          <w:sz w:val="28"/>
          <w:szCs w:val="28"/>
        </w:rPr>
        <w:t xml:space="preserve"> úkolem zjistit jak řeší výuku s rodilým mluvčím v okolních školách – zatím bez výsledku</w:t>
      </w:r>
    </w:p>
    <w:p w14:paraId="73EE3BC1" w14:textId="77777777" w:rsidR="000D0FFA" w:rsidRDefault="000D0FFA" w:rsidP="000D0FFA">
      <w:pPr>
        <w:pStyle w:val="Odstavecseseznamem"/>
        <w:numPr>
          <w:ilvl w:val="2"/>
          <w:numId w:val="4"/>
        </w:numPr>
        <w:rPr>
          <w:i/>
          <w:color w:val="548DD4" w:themeColor="text2" w:themeTint="99"/>
          <w:sz w:val="28"/>
          <w:szCs w:val="28"/>
        </w:rPr>
      </w:pPr>
      <w:r w:rsidRPr="006260E8">
        <w:rPr>
          <w:i/>
          <w:sz w:val="28"/>
          <w:szCs w:val="28"/>
        </w:rPr>
        <w:t>Lucie Aronová zjistí, jak se to řeší v Letovické ZŠ</w:t>
      </w:r>
      <w:r>
        <w:rPr>
          <w:i/>
          <w:sz w:val="28"/>
          <w:szCs w:val="28"/>
        </w:rPr>
        <w:t xml:space="preserve"> </w:t>
      </w:r>
      <w:r w:rsidRPr="00172F70">
        <w:rPr>
          <w:i/>
          <w:color w:val="548DD4" w:themeColor="text2" w:themeTint="99"/>
          <w:sz w:val="28"/>
          <w:szCs w:val="28"/>
        </w:rPr>
        <w:t>– v ZŠ Letovice nemají rodilého mluvčího</w:t>
      </w:r>
    </w:p>
    <w:p w14:paraId="157762E3" w14:textId="5948B081" w:rsidR="000D0FFA" w:rsidRPr="00172F70" w:rsidRDefault="000D0FFA" w:rsidP="000D0FFA">
      <w:pPr>
        <w:pStyle w:val="Odstavecseseznamem"/>
        <w:numPr>
          <w:ilvl w:val="2"/>
          <w:numId w:val="4"/>
        </w:numPr>
        <w:rPr>
          <w:i/>
          <w:color w:val="548DD4" w:themeColor="text2" w:themeTint="99"/>
          <w:sz w:val="28"/>
          <w:szCs w:val="28"/>
        </w:rPr>
      </w:pPr>
      <w:r>
        <w:rPr>
          <w:i/>
          <w:color w:val="548DD4" w:themeColor="text2" w:themeTint="99"/>
          <w:sz w:val="28"/>
          <w:szCs w:val="28"/>
        </w:rPr>
        <w:lastRenderedPageBreak/>
        <w:t>ŠR navrhla oslovit Elim Letovice, zda by byla možnost využít jejich lektorku</w:t>
      </w:r>
    </w:p>
    <w:p w14:paraId="2019570A" w14:textId="77777777" w:rsidR="000D0FFA" w:rsidRDefault="000D0FFA" w:rsidP="000D0FFA">
      <w:pPr>
        <w:pStyle w:val="Odstavecseseznamem"/>
        <w:numPr>
          <w:ilvl w:val="1"/>
          <w:numId w:val="4"/>
        </w:num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 xml:space="preserve">Školní jídelna </w:t>
      </w:r>
    </w:p>
    <w:p w14:paraId="072CD36F" w14:textId="77777777" w:rsidR="000D0FFA" w:rsidRPr="00172F70" w:rsidRDefault="000D0FFA" w:rsidP="000D0FFA">
      <w:pPr>
        <w:pStyle w:val="Odstavecseseznamem"/>
        <w:numPr>
          <w:ilvl w:val="2"/>
          <w:numId w:val="4"/>
        </w:numPr>
        <w:rPr>
          <w:i/>
          <w:color w:val="548DD4" w:themeColor="text2" w:themeTint="99"/>
          <w:sz w:val="28"/>
          <w:szCs w:val="28"/>
        </w:rPr>
      </w:pPr>
      <w:r w:rsidRPr="006260E8">
        <w:rPr>
          <w:i/>
          <w:sz w:val="28"/>
          <w:szCs w:val="28"/>
        </w:rPr>
        <w:t>Pan ředitel probere výsledky průzkumu s paní Kejíkovou, vedoucí ŠJ</w:t>
      </w:r>
      <w:r>
        <w:rPr>
          <w:i/>
          <w:sz w:val="28"/>
          <w:szCs w:val="28"/>
        </w:rPr>
        <w:t xml:space="preserve"> </w:t>
      </w:r>
      <w:r w:rsidRPr="00172F70">
        <w:rPr>
          <w:i/>
          <w:color w:val="548DD4" w:themeColor="text2" w:themeTint="99"/>
          <w:sz w:val="28"/>
          <w:szCs w:val="28"/>
        </w:rPr>
        <w:t>– výsledkem je, že děti NEBUDOU nuceny jíst nebo dojídat jídlo, pokud nechtějí (není to výchovné, ale rodiče to tak chtějí)</w:t>
      </w:r>
    </w:p>
    <w:p w14:paraId="60DFA91F" w14:textId="77777777" w:rsidR="000D0FFA" w:rsidRPr="000D0FFA" w:rsidRDefault="000D0FFA" w:rsidP="000D0FFA">
      <w:pPr>
        <w:pStyle w:val="Odstavecseseznamem"/>
        <w:numPr>
          <w:ilvl w:val="1"/>
          <w:numId w:val="4"/>
        </w:numPr>
        <w:rPr>
          <w:b/>
          <w:bCs/>
          <w:i/>
          <w:sz w:val="28"/>
          <w:szCs w:val="28"/>
        </w:rPr>
      </w:pPr>
      <w:r w:rsidRPr="000D0FFA">
        <w:rPr>
          <w:b/>
          <w:bCs/>
          <w:i/>
          <w:sz w:val="28"/>
          <w:szCs w:val="28"/>
        </w:rPr>
        <w:t>Průzkum spokojenosti</w:t>
      </w:r>
    </w:p>
    <w:p w14:paraId="1B166EAC" w14:textId="69223888" w:rsidR="000D0FFA" w:rsidRPr="000D0FFA" w:rsidRDefault="000D0FFA" w:rsidP="000D0FFA">
      <w:pPr>
        <w:pStyle w:val="Odstavecseseznamem"/>
        <w:ind w:left="1440"/>
        <w:rPr>
          <w:b/>
          <w:i/>
          <w:sz w:val="28"/>
          <w:szCs w:val="28"/>
        </w:rPr>
      </w:pPr>
      <w:r w:rsidRPr="006260E8">
        <w:rPr>
          <w:i/>
          <w:sz w:val="28"/>
          <w:szCs w:val="28"/>
        </w:rPr>
        <w:t xml:space="preserve">Vedení školy zveřejní výsledky průzkumu na webových stránkách školy a </w:t>
      </w:r>
      <w:r>
        <w:rPr>
          <w:i/>
          <w:sz w:val="28"/>
          <w:szCs w:val="28"/>
        </w:rPr>
        <w:t>upozorní na výsledky přes</w:t>
      </w:r>
      <w:r w:rsidRPr="006260E8">
        <w:rPr>
          <w:i/>
          <w:sz w:val="28"/>
          <w:szCs w:val="28"/>
        </w:rPr>
        <w:t> DM software</w:t>
      </w:r>
      <w:r>
        <w:rPr>
          <w:i/>
          <w:sz w:val="28"/>
          <w:szCs w:val="28"/>
        </w:rPr>
        <w:t xml:space="preserve">. </w:t>
      </w:r>
      <w:r w:rsidRPr="005D06C8">
        <w:rPr>
          <w:i/>
          <w:sz w:val="28"/>
          <w:szCs w:val="28"/>
        </w:rPr>
        <w:t>U otevřených otázek, kde rodiče vyjadřovali své názory a připomínky</w:t>
      </w:r>
      <w:r>
        <w:rPr>
          <w:i/>
          <w:sz w:val="28"/>
          <w:szCs w:val="28"/>
        </w:rPr>
        <w:t xml:space="preserve"> škola zveřejní</w:t>
      </w:r>
      <w:r w:rsidRPr="005D06C8">
        <w:rPr>
          <w:i/>
          <w:sz w:val="28"/>
          <w:szCs w:val="28"/>
        </w:rPr>
        <w:t xml:space="preserve"> alespoň nejčastěji se opakující odpovědi. </w:t>
      </w:r>
    </w:p>
    <w:p w14:paraId="1BB2AEBA" w14:textId="262CADDB" w:rsidR="000D0FFA" w:rsidRPr="006260E8" w:rsidRDefault="000D0FFA" w:rsidP="000D0FFA">
      <w:pPr>
        <w:pStyle w:val="Odstavecseseznamem"/>
        <w:ind w:left="1440"/>
        <w:rPr>
          <w:b/>
          <w:i/>
          <w:sz w:val="28"/>
          <w:szCs w:val="28"/>
        </w:rPr>
      </w:pPr>
      <w:r w:rsidRPr="005D06C8">
        <w:rPr>
          <w:i/>
          <w:sz w:val="28"/>
          <w:szCs w:val="28"/>
        </w:rPr>
        <w:t>Také je žádoucí, aby byly pojmenovány nejpalčivější body, na které se škola zaměří (např. školní družina, anglický rodilý mluvčí ...)</w:t>
      </w:r>
    </w:p>
    <w:p w14:paraId="30E5C573" w14:textId="77777777" w:rsidR="000D0FFA" w:rsidRPr="00172F70" w:rsidRDefault="000D0FFA" w:rsidP="000D0FFA">
      <w:pPr>
        <w:pStyle w:val="Odstavecseseznamem"/>
        <w:numPr>
          <w:ilvl w:val="2"/>
          <w:numId w:val="4"/>
        </w:numPr>
        <w:rPr>
          <w:b/>
          <w:i/>
          <w:color w:val="548DD4" w:themeColor="text2" w:themeTint="99"/>
          <w:sz w:val="28"/>
          <w:szCs w:val="28"/>
        </w:rPr>
      </w:pPr>
      <w:r w:rsidRPr="006260E8">
        <w:rPr>
          <w:i/>
          <w:sz w:val="28"/>
          <w:szCs w:val="28"/>
        </w:rPr>
        <w:t>Je důležité, aby škola byla transparentní a rodiče i veřejnost viděli, že průzkum nezapadl, ale jeho výsledky jsou pro školu důležité</w:t>
      </w:r>
      <w:r>
        <w:rPr>
          <w:i/>
          <w:sz w:val="28"/>
          <w:szCs w:val="28"/>
        </w:rPr>
        <w:t xml:space="preserve"> a bude se s nimi pracovat </w:t>
      </w:r>
      <w:r w:rsidRPr="00172F70">
        <w:rPr>
          <w:i/>
          <w:color w:val="548DD4" w:themeColor="text2" w:themeTint="99"/>
          <w:sz w:val="28"/>
          <w:szCs w:val="28"/>
        </w:rPr>
        <w:t xml:space="preserve">– není splněno </w:t>
      </w:r>
    </w:p>
    <w:p w14:paraId="1698E9D6" w14:textId="77777777" w:rsidR="000D0FFA" w:rsidRDefault="000D0FFA" w:rsidP="000D0FFA">
      <w:pPr>
        <w:rPr>
          <w:b/>
          <w:sz w:val="28"/>
          <w:szCs w:val="28"/>
        </w:rPr>
      </w:pPr>
    </w:p>
    <w:p w14:paraId="7ABB6CFE" w14:textId="7AABEA9E" w:rsidR="000D0FFA" w:rsidRPr="000D0FFA" w:rsidRDefault="000D0FFA" w:rsidP="000D0FFA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0D0FFA">
        <w:rPr>
          <w:b/>
          <w:sz w:val="28"/>
          <w:szCs w:val="28"/>
        </w:rPr>
        <w:t>Otevřené body ze schůze ŠR z 5.5.2022:</w:t>
      </w:r>
    </w:p>
    <w:p w14:paraId="277E1166" w14:textId="3877896C" w:rsidR="000D0FFA" w:rsidRPr="00D90EBC" w:rsidRDefault="000D0FFA" w:rsidP="00D90EBC">
      <w:pPr>
        <w:pStyle w:val="Odstavecseseznamem"/>
        <w:numPr>
          <w:ilvl w:val="0"/>
          <w:numId w:val="1"/>
        </w:numPr>
        <w:rPr>
          <w:rFonts w:eastAsia="Times New Roman"/>
          <w:color w:val="FFC000"/>
          <w:sz w:val="28"/>
          <w:szCs w:val="28"/>
        </w:rPr>
      </w:pPr>
      <w:r w:rsidRPr="00D90EBC">
        <w:rPr>
          <w:rFonts w:eastAsia="Times New Roman"/>
          <w:sz w:val="28"/>
          <w:szCs w:val="28"/>
        </w:rPr>
        <w:t>Zveřejnění projektu nástavby školy pro učitele – zajistí městys a správce PC</w:t>
      </w:r>
      <w:r w:rsidR="00E15A9C" w:rsidRPr="00D90EBC">
        <w:rPr>
          <w:rFonts w:eastAsia="Times New Roman"/>
          <w:sz w:val="28"/>
          <w:szCs w:val="28"/>
        </w:rPr>
        <w:t xml:space="preserve"> </w:t>
      </w:r>
      <w:r w:rsidRPr="00D90EBC">
        <w:rPr>
          <w:rFonts w:eastAsia="Times New Roman"/>
          <w:sz w:val="28"/>
          <w:szCs w:val="28"/>
        </w:rPr>
        <w:t xml:space="preserve">Městys Svitávka </w:t>
      </w:r>
      <w:r w:rsidRPr="00D90EBC">
        <w:rPr>
          <w:rFonts w:eastAsia="Times New Roman"/>
          <w:i/>
          <w:color w:val="548DD4" w:themeColor="text2" w:themeTint="99"/>
          <w:sz w:val="28"/>
          <w:szCs w:val="28"/>
        </w:rPr>
        <w:t xml:space="preserve">– </w:t>
      </w:r>
      <w:r w:rsidR="00D90EBC" w:rsidRPr="00D90EBC">
        <w:rPr>
          <w:rFonts w:eastAsia="Times New Roman"/>
          <w:i/>
          <w:color w:val="548DD4" w:themeColor="text2" w:themeTint="99"/>
          <w:sz w:val="28"/>
          <w:szCs w:val="28"/>
        </w:rPr>
        <w:t>Vedení městyse je proti zveřejnění projektu učitelům, argumentuje tím, že mají všichni učitelé možnost nahlédnout u pana ředitele</w:t>
      </w:r>
    </w:p>
    <w:p w14:paraId="2A6E4269" w14:textId="77777777" w:rsidR="000D0FFA" w:rsidRPr="00172F70" w:rsidRDefault="000D0FFA" w:rsidP="000D0FFA">
      <w:pPr>
        <w:pStyle w:val="Odstavecseseznamem"/>
        <w:numPr>
          <w:ilvl w:val="0"/>
          <w:numId w:val="1"/>
        </w:numPr>
        <w:rPr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Stavební parcela 163/1 s č.p. 159(školní kuchyně)-objekt je evidován jako bydlení, je nutné změnit způsob užívání dle skutečného stavu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</w:p>
    <w:p w14:paraId="62F66D24" w14:textId="77777777" w:rsidR="000D0FFA" w:rsidRPr="00172F70" w:rsidRDefault="000D0FFA" w:rsidP="000D0FFA">
      <w:pPr>
        <w:pStyle w:val="Odstavecseseznamem"/>
        <w:numPr>
          <w:ilvl w:val="0"/>
          <w:numId w:val="1"/>
        </w:numPr>
        <w:rPr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Pozemky 70/3 a 1776/1 – písemně požádat městys, že i nadále budou školou užívány a nechat je zapsat jako Hospodaření se svěřeným majetkem obce. Písemně požádat městys o zaměření budovy na pozemku 1776/1(školní zahrada u nádraží)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</w:p>
    <w:p w14:paraId="22C5E45B" w14:textId="54F930E3" w:rsidR="000D0FFA" w:rsidRDefault="000D0FFA" w:rsidP="000D0FFA">
      <w:pPr>
        <w:pStyle w:val="Odstavecseseznamem"/>
        <w:numPr>
          <w:ilvl w:val="0"/>
          <w:numId w:val="1"/>
        </w:numPr>
        <w:rPr>
          <w:i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ŠR navrhuje sloučení užívaných pozemků a to prostoru mezi halou a školou (tj.část pozemku 1770/22) a pozemku 71/5, 70/3 a 71/6  pod jedno číslo parcelní a zapsat jako Hospodaření se svěřeným majetkem obce. </w:t>
      </w:r>
      <w:r w:rsidRPr="00172F70">
        <w:rPr>
          <w:i/>
          <w:color w:val="548DD4" w:themeColor="text2" w:themeTint="99"/>
          <w:sz w:val="28"/>
          <w:szCs w:val="28"/>
        </w:rPr>
        <w:t>– podán podnět k Městysu Svitávka</w:t>
      </w:r>
    </w:p>
    <w:p w14:paraId="76D564B4" w14:textId="06EFB7F9" w:rsidR="000D0FFA" w:rsidRPr="000D0FFA" w:rsidRDefault="000D0FFA" w:rsidP="000D0FFA">
      <w:pPr>
        <w:pStyle w:val="Odstavecseseznamem"/>
        <w:rPr>
          <w:i/>
          <w:color w:val="548DD4" w:themeColor="text2" w:themeTint="99"/>
          <w:sz w:val="28"/>
          <w:szCs w:val="28"/>
        </w:rPr>
      </w:pPr>
      <w:r w:rsidRPr="005316E8">
        <w:rPr>
          <w:color w:val="548DD4" w:themeColor="text2" w:themeTint="99"/>
          <w:sz w:val="28"/>
          <w:szCs w:val="28"/>
        </w:rPr>
        <w:t>Podněty ohledně parcel k Městysu Svitávka jsou zatím bez reakce, pan ředitel Městys znovu obešle mailem</w:t>
      </w:r>
    </w:p>
    <w:p w14:paraId="1CD64E94" w14:textId="77777777" w:rsidR="000D0FFA" w:rsidRPr="00172F70" w:rsidRDefault="000D0FFA" w:rsidP="000D0FFA">
      <w:pPr>
        <w:pStyle w:val="Odstavecseseznamem"/>
        <w:numPr>
          <w:ilvl w:val="0"/>
          <w:numId w:val="1"/>
        </w:numPr>
        <w:rPr>
          <w:i/>
          <w:color w:val="548DD4" w:themeColor="text2" w:themeTint="99"/>
          <w:sz w:val="28"/>
          <w:szCs w:val="28"/>
        </w:rPr>
      </w:pPr>
      <w:r w:rsidRPr="00D8569B">
        <w:rPr>
          <w:sz w:val="28"/>
          <w:szCs w:val="28"/>
        </w:rPr>
        <w:t xml:space="preserve"> Požádat městys písemně a detailně aby nechal zabezpečit okna haly tak, aby se v p</w:t>
      </w:r>
      <w:r>
        <w:rPr>
          <w:sz w:val="28"/>
          <w:szCs w:val="28"/>
        </w:rPr>
        <w:t>rostoru mezi halou a školou daly</w:t>
      </w:r>
      <w:r w:rsidRPr="00D8569B">
        <w:rPr>
          <w:sz w:val="28"/>
          <w:szCs w:val="28"/>
        </w:rPr>
        <w:t xml:space="preserve"> hrát míčové hry</w:t>
      </w:r>
      <w:r>
        <w:rPr>
          <w:sz w:val="28"/>
          <w:szCs w:val="28"/>
        </w:rPr>
        <w:t xml:space="preserve"> </w:t>
      </w:r>
      <w:r w:rsidRPr="00172F70">
        <w:rPr>
          <w:i/>
          <w:color w:val="548DD4" w:themeColor="text2" w:themeTint="99"/>
          <w:sz w:val="28"/>
          <w:szCs w:val="28"/>
        </w:rPr>
        <w:t xml:space="preserve">– vedení Městyse se vyjádřilo, že okna jsou ze silného skla, není problém hrát na </w:t>
      </w:r>
      <w:r w:rsidRPr="00172F70">
        <w:rPr>
          <w:i/>
          <w:color w:val="548DD4" w:themeColor="text2" w:themeTint="99"/>
          <w:sz w:val="28"/>
          <w:szCs w:val="28"/>
        </w:rPr>
        <w:lastRenderedPageBreak/>
        <w:t>dvoře s míčem. Druhá věc je okolní zahrady, balón létá za plot....jak to pořešit?</w:t>
      </w:r>
    </w:p>
    <w:p w14:paraId="0AC06302" w14:textId="77777777" w:rsidR="000D0FFA" w:rsidRPr="00172F70" w:rsidRDefault="000D0FFA" w:rsidP="000D0FFA">
      <w:pPr>
        <w:pStyle w:val="Odstavecseseznamem"/>
        <w:rPr>
          <w:i/>
          <w:color w:val="548DD4" w:themeColor="text2" w:themeTint="99"/>
          <w:sz w:val="28"/>
          <w:szCs w:val="28"/>
        </w:rPr>
      </w:pPr>
    </w:p>
    <w:p w14:paraId="3B89D1A9" w14:textId="77777777" w:rsidR="000D0FFA" w:rsidRDefault="000D0FFA" w:rsidP="000D0FFA">
      <w:pPr>
        <w:pStyle w:val="Odstavecseseznamem"/>
        <w:rPr>
          <w:b/>
          <w:sz w:val="28"/>
          <w:szCs w:val="28"/>
        </w:rPr>
      </w:pPr>
    </w:p>
    <w:p w14:paraId="140E3ECC" w14:textId="3ED63A5D" w:rsidR="00EC1A30" w:rsidRDefault="00EC1A30" w:rsidP="00EC1A30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Webové stránky</w:t>
      </w:r>
    </w:p>
    <w:p w14:paraId="018BD16F" w14:textId="77777777" w:rsidR="00EC1A30" w:rsidRDefault="00EC1A30" w:rsidP="00EC1A30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 w:rsidRPr="00172F70">
        <w:rPr>
          <w:sz w:val="28"/>
          <w:szCs w:val="28"/>
        </w:rPr>
        <w:t xml:space="preserve">Konzultační hodiny </w:t>
      </w:r>
      <w:r>
        <w:rPr>
          <w:sz w:val="28"/>
          <w:szCs w:val="28"/>
        </w:rPr>
        <w:t xml:space="preserve">budou po </w:t>
      </w:r>
      <w:r w:rsidRPr="00172F70">
        <w:rPr>
          <w:sz w:val="28"/>
          <w:szCs w:val="28"/>
        </w:rPr>
        <w:t xml:space="preserve">domluvě </w:t>
      </w:r>
      <w:r>
        <w:rPr>
          <w:sz w:val="28"/>
          <w:szCs w:val="28"/>
        </w:rPr>
        <w:t>s vyučujícím, nemá smysl, aby učitel seděl v danou hodinu ve třídě a čekal, jestli někdo z rodičů přijde</w:t>
      </w:r>
    </w:p>
    <w:p w14:paraId="2E43671F" w14:textId="17CE1A31" w:rsidR="00EC1A30" w:rsidRDefault="00EC1A30" w:rsidP="00EC1A30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Aktualizovat sekci „Pro žáky“ – chybí info pro 9. </w:t>
      </w:r>
      <w:r w:rsidR="005316E8">
        <w:rPr>
          <w:sz w:val="28"/>
          <w:szCs w:val="28"/>
        </w:rPr>
        <w:t>t</w:t>
      </w:r>
      <w:r>
        <w:rPr>
          <w:sz w:val="28"/>
          <w:szCs w:val="28"/>
        </w:rPr>
        <w:t>řídu (přestože jsou informace o přijímacím řízení a veletrhu škol v sekci „Výchovný poradce“, dejme je i do sekce „Pro žáky“, aby se tyto informace dostaly více rodičům i dětem)</w:t>
      </w:r>
    </w:p>
    <w:p w14:paraId="6AD7E0F5" w14:textId="77777777" w:rsidR="00EC1A30" w:rsidRPr="00CC7DEE" w:rsidRDefault="00EC1A30" w:rsidP="00EC1A30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Kroužky – odkaz na kroužky přidat na horní lištu hlavní strany webu </w:t>
      </w:r>
      <w:r>
        <w:rPr>
          <w:i/>
          <w:color w:val="548DD4" w:themeColor="text2" w:themeTint="99"/>
          <w:sz w:val="28"/>
          <w:szCs w:val="28"/>
        </w:rPr>
        <w:t>–</w:t>
      </w:r>
      <w:r w:rsidRPr="00CC7DEE">
        <w:rPr>
          <w:i/>
          <w:color w:val="548DD4" w:themeColor="text2" w:themeTint="99"/>
          <w:sz w:val="28"/>
          <w:szCs w:val="28"/>
        </w:rPr>
        <w:t xml:space="preserve"> splněno</w:t>
      </w:r>
    </w:p>
    <w:p w14:paraId="76DE08E4" w14:textId="77777777" w:rsidR="00EC1A30" w:rsidRDefault="00EC1A30" w:rsidP="00EC1A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C7DEE">
        <w:rPr>
          <w:b/>
          <w:sz w:val="28"/>
          <w:szCs w:val="28"/>
        </w:rPr>
        <w:t xml:space="preserve">Facebook </w:t>
      </w:r>
      <w:r w:rsidRPr="00CC7DEE">
        <w:rPr>
          <w:sz w:val="28"/>
          <w:szCs w:val="28"/>
        </w:rPr>
        <w:t xml:space="preserve">– mít či nemít? </w:t>
      </w:r>
      <w:r>
        <w:rPr>
          <w:sz w:val="28"/>
          <w:szCs w:val="28"/>
        </w:rPr>
        <w:t>Vedení školy p</w:t>
      </w:r>
      <w:r w:rsidRPr="00CC7DEE">
        <w:rPr>
          <w:sz w:val="28"/>
          <w:szCs w:val="28"/>
        </w:rPr>
        <w:t>rodiskutuje s Davidem Leflerem</w:t>
      </w:r>
    </w:p>
    <w:p w14:paraId="3F0816A1" w14:textId="77777777" w:rsidR="00EC1A30" w:rsidRDefault="00EC1A30" w:rsidP="00EC1A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Dary pro ukrajinské děti </w:t>
      </w:r>
      <w:r w:rsidRPr="00CC7DEE">
        <w:rPr>
          <w:sz w:val="28"/>
          <w:szCs w:val="28"/>
        </w:rPr>
        <w:t xml:space="preserve">(ve škole je 5 dětí) </w:t>
      </w:r>
      <w:r>
        <w:rPr>
          <w:sz w:val="28"/>
          <w:szCs w:val="28"/>
        </w:rPr>
        <w:t>–</w:t>
      </w:r>
      <w:r w:rsidRPr="00CC7DEE">
        <w:rPr>
          <w:sz w:val="28"/>
          <w:szCs w:val="28"/>
        </w:rPr>
        <w:t xml:space="preserve"> </w:t>
      </w:r>
      <w:r>
        <w:rPr>
          <w:sz w:val="28"/>
          <w:szCs w:val="28"/>
        </w:rPr>
        <w:t>byly zakoupeny učební pomůcky</w:t>
      </w:r>
    </w:p>
    <w:p w14:paraId="3458E572" w14:textId="77777777" w:rsidR="00EC1A30" w:rsidRDefault="00EC1A30" w:rsidP="00EC1A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Jablkobraní </w:t>
      </w:r>
      <w:r>
        <w:rPr>
          <w:sz w:val="28"/>
          <w:szCs w:val="28"/>
        </w:rPr>
        <w:t>– bude 21.10.2022, 15:30-18:00</w:t>
      </w:r>
    </w:p>
    <w:p w14:paraId="516720C7" w14:textId="77777777" w:rsidR="00EC1A30" w:rsidRDefault="00EC1A30" w:rsidP="00EC1A30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Paní Plesková navrhuje věnovat výtežek z kavárny na projekt školní zahrady</w:t>
      </w:r>
    </w:p>
    <w:p w14:paraId="0AF72640" w14:textId="77777777" w:rsidR="00EC1A30" w:rsidRDefault="00EC1A30" w:rsidP="00532634">
      <w:pPr>
        <w:rPr>
          <w:b/>
          <w:sz w:val="28"/>
          <w:szCs w:val="28"/>
        </w:rPr>
      </w:pPr>
    </w:p>
    <w:p w14:paraId="79FBD06C" w14:textId="4C77BCE4" w:rsidR="00EC1A30" w:rsidRDefault="00EC1A30" w:rsidP="00532634">
      <w:pPr>
        <w:rPr>
          <w:b/>
          <w:sz w:val="28"/>
          <w:szCs w:val="28"/>
        </w:rPr>
      </w:pPr>
    </w:p>
    <w:sectPr w:rsidR="00EC1A30" w:rsidSect="005902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C7C"/>
    <w:multiLevelType w:val="hybridMultilevel"/>
    <w:tmpl w:val="D1DA44C8"/>
    <w:lvl w:ilvl="0" w:tplc="325096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C38"/>
    <w:multiLevelType w:val="hybridMultilevel"/>
    <w:tmpl w:val="A92A27BC"/>
    <w:lvl w:ilvl="0" w:tplc="5FDCDD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C44"/>
    <w:multiLevelType w:val="hybridMultilevel"/>
    <w:tmpl w:val="EE409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119E"/>
    <w:multiLevelType w:val="hybridMultilevel"/>
    <w:tmpl w:val="4AE8F43E"/>
    <w:lvl w:ilvl="0" w:tplc="EDD2296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B54BB"/>
    <w:multiLevelType w:val="hybridMultilevel"/>
    <w:tmpl w:val="DD745CDE"/>
    <w:lvl w:ilvl="0" w:tplc="DA9639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8492545">
    <w:abstractNumId w:val="2"/>
  </w:num>
  <w:num w:numId="2" w16cid:durableId="1266113906">
    <w:abstractNumId w:val="0"/>
  </w:num>
  <w:num w:numId="3" w16cid:durableId="739988779">
    <w:abstractNumId w:val="4"/>
  </w:num>
  <w:num w:numId="4" w16cid:durableId="868027311">
    <w:abstractNumId w:val="3"/>
  </w:num>
  <w:num w:numId="5" w16cid:durableId="378433211">
    <w:abstractNumId w:val="1"/>
  </w:num>
  <w:num w:numId="6" w16cid:durableId="613556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4"/>
    <w:rsid w:val="000D0FFA"/>
    <w:rsid w:val="00161717"/>
    <w:rsid w:val="00172F70"/>
    <w:rsid w:val="001C3C79"/>
    <w:rsid w:val="0020627D"/>
    <w:rsid w:val="00334CA4"/>
    <w:rsid w:val="003C308D"/>
    <w:rsid w:val="004F404F"/>
    <w:rsid w:val="005316E8"/>
    <w:rsid w:val="00532634"/>
    <w:rsid w:val="00574C9F"/>
    <w:rsid w:val="0059027C"/>
    <w:rsid w:val="005D06C8"/>
    <w:rsid w:val="00617ABC"/>
    <w:rsid w:val="006260E8"/>
    <w:rsid w:val="00630F43"/>
    <w:rsid w:val="006B1124"/>
    <w:rsid w:val="006E1DC5"/>
    <w:rsid w:val="00837D98"/>
    <w:rsid w:val="008F43B9"/>
    <w:rsid w:val="009F1E1A"/>
    <w:rsid w:val="00A61F59"/>
    <w:rsid w:val="00A75D0C"/>
    <w:rsid w:val="00B138AA"/>
    <w:rsid w:val="00C04662"/>
    <w:rsid w:val="00C13419"/>
    <w:rsid w:val="00C54A51"/>
    <w:rsid w:val="00CC7DEE"/>
    <w:rsid w:val="00D42710"/>
    <w:rsid w:val="00D90EBC"/>
    <w:rsid w:val="00DF333A"/>
    <w:rsid w:val="00E15A9C"/>
    <w:rsid w:val="00E36FD5"/>
    <w:rsid w:val="00EC1A30"/>
    <w:rsid w:val="00E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1FA8"/>
  <w15:docId w15:val="{AD4E15BF-A1B0-4409-A890-1ABFEDDE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634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6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26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32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Hana Podloucka</cp:lastModifiedBy>
  <cp:revision>2</cp:revision>
  <cp:lastPrinted>2022-09-13T13:09:00Z</cp:lastPrinted>
  <dcterms:created xsi:type="dcterms:W3CDTF">2022-09-26T06:05:00Z</dcterms:created>
  <dcterms:modified xsi:type="dcterms:W3CDTF">2022-09-26T06:05:00Z</dcterms:modified>
</cp:coreProperties>
</file>